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0F" w:rsidRDefault="00461B0F" w:rsidP="00D82193">
      <w:pPr>
        <w:jc w:val="center"/>
        <w:rPr>
          <w:rFonts w:hint="eastAsia"/>
          <w:b/>
          <w:sz w:val="36"/>
          <w:szCs w:val="36"/>
        </w:rPr>
      </w:pPr>
      <w:r w:rsidRPr="00461B0F">
        <w:rPr>
          <w:rFonts w:hint="eastAsia"/>
          <w:b/>
          <w:sz w:val="36"/>
          <w:szCs w:val="36"/>
        </w:rPr>
        <w:t>安全科消防</w:t>
      </w:r>
      <w:r w:rsidR="00FC4269">
        <w:rPr>
          <w:rFonts w:hint="eastAsia"/>
          <w:b/>
          <w:sz w:val="36"/>
          <w:szCs w:val="36"/>
        </w:rPr>
        <w:t>设备购置</w:t>
      </w:r>
      <w:r w:rsidRPr="00461B0F">
        <w:rPr>
          <w:rFonts w:hint="eastAsia"/>
          <w:b/>
          <w:sz w:val="36"/>
          <w:szCs w:val="36"/>
        </w:rPr>
        <w:t>项目</w:t>
      </w:r>
    </w:p>
    <w:p w:rsidR="00E74D79" w:rsidRPr="006215BA" w:rsidRDefault="00E74D79" w:rsidP="00D82193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61B0F" w:rsidRDefault="00461B0F" w:rsidP="00B479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61B0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安全科消防</w:t>
            </w:r>
            <w:r w:rsidR="00B479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设备购置</w:t>
            </w:r>
            <w:r w:rsidRPr="00461B0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C42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C4269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FC4269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461B0F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乔鹏、高岚、邓承龙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446C1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C4269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446C1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C4269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215B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446C1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FC4269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广东齐创建设有限公司大庆分公司</w:t>
            </w:r>
          </w:p>
        </w:tc>
        <w:tc>
          <w:tcPr>
            <w:tcW w:w="4394" w:type="dxa"/>
            <w:vAlign w:val="center"/>
          </w:tcPr>
          <w:p w:rsidR="00E74D79" w:rsidRPr="00A72140" w:rsidRDefault="00FC4269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87000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FC4269">
        <w:rPr>
          <w:rFonts w:ascii="仿宋" w:eastAsia="仿宋" w:hAnsi="仿宋" w:hint="eastAsia"/>
          <w:sz w:val="30"/>
          <w:szCs w:val="30"/>
        </w:rPr>
        <w:t>8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5446C1">
        <w:rPr>
          <w:rFonts w:ascii="仿宋" w:eastAsia="仿宋" w:hAnsi="仿宋" w:hint="eastAsia"/>
          <w:sz w:val="30"/>
          <w:szCs w:val="30"/>
        </w:rPr>
        <w:t>20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7E" w:rsidRDefault="00D90B7E">
      <w:r>
        <w:separator/>
      </w:r>
    </w:p>
  </w:endnote>
  <w:endnote w:type="continuationSeparator" w:id="0">
    <w:p w:rsidR="00D90B7E" w:rsidRDefault="00D9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7E" w:rsidRDefault="00D90B7E">
      <w:r>
        <w:separator/>
      </w:r>
    </w:p>
  </w:footnote>
  <w:footnote w:type="continuationSeparator" w:id="0">
    <w:p w:rsidR="00D90B7E" w:rsidRDefault="00D90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41BA1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446C1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1D7"/>
    <w:rsid w:val="005E26AD"/>
    <w:rsid w:val="005E7ADF"/>
    <w:rsid w:val="005F24DB"/>
    <w:rsid w:val="005F5CEA"/>
    <w:rsid w:val="00606775"/>
    <w:rsid w:val="00615A3C"/>
    <w:rsid w:val="006215BA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6F6E0F"/>
    <w:rsid w:val="0070118A"/>
    <w:rsid w:val="00707704"/>
    <w:rsid w:val="007104CC"/>
    <w:rsid w:val="00712096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269F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C42D9"/>
    <w:rsid w:val="00AD513A"/>
    <w:rsid w:val="00AE05D2"/>
    <w:rsid w:val="00AE462C"/>
    <w:rsid w:val="00AE645B"/>
    <w:rsid w:val="00AF7A5A"/>
    <w:rsid w:val="00B0329F"/>
    <w:rsid w:val="00B10F7E"/>
    <w:rsid w:val="00B13816"/>
    <w:rsid w:val="00B147C1"/>
    <w:rsid w:val="00B17ACC"/>
    <w:rsid w:val="00B32A4F"/>
    <w:rsid w:val="00B432A1"/>
    <w:rsid w:val="00B479A4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0B7E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2E6A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0D77"/>
    <w:rsid w:val="00FC4269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B479A4"/>
    <w:rPr>
      <w:sz w:val="18"/>
      <w:szCs w:val="18"/>
    </w:rPr>
  </w:style>
  <w:style w:type="character" w:customStyle="1" w:styleId="Char0">
    <w:name w:val="批注框文本 Char"/>
    <w:basedOn w:val="a0"/>
    <w:link w:val="a8"/>
    <w:rsid w:val="00B479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E9AA-A70A-44C4-B907-0D423108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25</cp:revision>
  <cp:lastPrinted>2020-08-20T01:50:00Z</cp:lastPrinted>
  <dcterms:created xsi:type="dcterms:W3CDTF">2019-02-28T00:52:00Z</dcterms:created>
  <dcterms:modified xsi:type="dcterms:W3CDTF">2020-08-20T06:23:00Z</dcterms:modified>
</cp:coreProperties>
</file>